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74" w:rsidRPr="001D1B74" w:rsidRDefault="001D1B74" w:rsidP="001D1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74">
        <w:rPr>
          <w:rFonts w:ascii="Times New Roman" w:hAnsi="Times New Roman" w:cs="Times New Roman"/>
          <w:b/>
          <w:sz w:val="28"/>
          <w:szCs w:val="28"/>
        </w:rPr>
        <w:t>Аннотация методического мероприятия</w:t>
      </w:r>
    </w:p>
    <w:p w:rsidR="001D1B74" w:rsidRPr="00742BF2" w:rsidRDefault="001D1B74" w:rsidP="001D1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B74" w:rsidRPr="001D1B74" w:rsidRDefault="001D1B74" w:rsidP="001D1B74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1B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МАОУ «Гимназия №3» г. Перми</w:t>
      </w:r>
    </w:p>
    <w:p w:rsidR="001D1B74" w:rsidRPr="001D1B74" w:rsidRDefault="001D1B74" w:rsidP="001D1B74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74" w:rsidRPr="001D1B74" w:rsidRDefault="001D1B74" w:rsidP="001D1B74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B74">
        <w:rPr>
          <w:rFonts w:ascii="Times New Roman" w:hAnsi="Times New Roman" w:cs="Times New Roman"/>
          <w:b/>
          <w:sz w:val="24"/>
          <w:szCs w:val="24"/>
        </w:rPr>
        <w:t xml:space="preserve">Тема методического проекта: </w:t>
      </w:r>
      <w:r w:rsidRPr="001D1B74">
        <w:rPr>
          <w:rFonts w:ascii="Times New Roman" w:hAnsi="Times New Roman" w:cs="Times New Roman"/>
          <w:sz w:val="24"/>
          <w:szCs w:val="24"/>
        </w:rPr>
        <w:t xml:space="preserve"> </w:t>
      </w:r>
      <w:r w:rsidRPr="001D1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«Форсайт – технологическая разработка «Уроки с открытым миром».</w:t>
      </w:r>
    </w:p>
    <w:p w:rsidR="001D1B74" w:rsidRPr="001D1B74" w:rsidRDefault="001D1B74" w:rsidP="001D1B74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B74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1D1B74">
        <w:rPr>
          <w:rFonts w:ascii="Times New Roman" w:hAnsi="Times New Roman" w:cs="Times New Roman"/>
          <w:sz w:val="24"/>
          <w:szCs w:val="24"/>
        </w:rPr>
        <w:t xml:space="preserve">  </w:t>
      </w:r>
      <w:r w:rsidRPr="001D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Осипова Светлана Евгеньевна, 8 (902) 832-34-44, gim3.o@permedu.ru.</w:t>
      </w:r>
    </w:p>
    <w:p w:rsidR="001D1B74" w:rsidRPr="001D1B74" w:rsidRDefault="001D1B74" w:rsidP="001D1B74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B74">
        <w:rPr>
          <w:rFonts w:ascii="Times New Roman" w:hAnsi="Times New Roman" w:cs="Times New Roman"/>
          <w:b/>
          <w:sz w:val="24"/>
          <w:szCs w:val="24"/>
        </w:rPr>
        <w:t xml:space="preserve">Сайт школы: </w:t>
      </w:r>
      <w:r w:rsidRPr="001D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gimnaziya3perm.ucoz.ru</w:t>
      </w:r>
    </w:p>
    <w:p w:rsidR="001C39E4" w:rsidRDefault="001C39E4" w:rsidP="008E2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85" w:rsidRDefault="004A07DF" w:rsidP="004F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Апробационная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 Пермского края МАОУ «</w:t>
      </w:r>
      <w:r w:rsidR="001C39E4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C39E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» г. Перми</w:t>
      </w:r>
      <w:r w:rsidR="001C39E4">
        <w:rPr>
          <w:rFonts w:ascii="Times New Roman" w:hAnsi="Times New Roman" w:cs="Times New Roman"/>
          <w:sz w:val="24"/>
          <w:szCs w:val="24"/>
        </w:rPr>
        <w:t xml:space="preserve"> предлагает для </w:t>
      </w:r>
      <w:r w:rsidR="00E85F85">
        <w:rPr>
          <w:rFonts w:ascii="Times New Roman" w:hAnsi="Times New Roman" w:cs="Times New Roman"/>
          <w:sz w:val="24"/>
          <w:szCs w:val="24"/>
        </w:rPr>
        <w:t>педагогов, классных руководителей, администраторов, желающих освоить открытые форматы проведения предметных занятий для обучающихся 5 класса.</w:t>
      </w:r>
      <w:proofErr w:type="gramEnd"/>
      <w:r w:rsidR="00E85F85">
        <w:rPr>
          <w:rFonts w:ascii="Times New Roman" w:hAnsi="Times New Roman" w:cs="Times New Roman"/>
          <w:sz w:val="24"/>
          <w:szCs w:val="24"/>
        </w:rPr>
        <w:t xml:space="preserve"> Такие занятия будут проходить вне стен школы, расширяя тем самым реальное и виртуальное образовательное пространство.</w:t>
      </w:r>
    </w:p>
    <w:p w:rsidR="004A07DF" w:rsidRDefault="004A07DF" w:rsidP="004F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получит Сертификат участника</w:t>
      </w:r>
      <w:r w:rsidR="00E85F85">
        <w:rPr>
          <w:rFonts w:ascii="Times New Roman" w:hAnsi="Times New Roman" w:cs="Times New Roman"/>
          <w:sz w:val="24"/>
          <w:szCs w:val="24"/>
        </w:rPr>
        <w:t xml:space="preserve"> постоянно-действующей </w:t>
      </w:r>
      <w:proofErr w:type="spellStart"/>
      <w:r w:rsidR="00E85F8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E85F85">
        <w:rPr>
          <w:rFonts w:ascii="Times New Roman" w:hAnsi="Times New Roman" w:cs="Times New Roman"/>
          <w:sz w:val="24"/>
          <w:szCs w:val="24"/>
        </w:rPr>
        <w:t xml:space="preserve"> площадки «Уроки с открытым миром»</w:t>
      </w:r>
      <w:r w:rsidR="004F7B97">
        <w:rPr>
          <w:rFonts w:ascii="Times New Roman" w:hAnsi="Times New Roman" w:cs="Times New Roman"/>
          <w:sz w:val="24"/>
          <w:szCs w:val="24"/>
        </w:rPr>
        <w:t>;</w:t>
      </w:r>
      <w:r w:rsidR="00E85F85">
        <w:rPr>
          <w:rFonts w:ascii="Times New Roman" w:hAnsi="Times New Roman" w:cs="Times New Roman"/>
          <w:sz w:val="24"/>
          <w:szCs w:val="24"/>
        </w:rPr>
        <w:t xml:space="preserve"> материалы для проведения открыт</w:t>
      </w:r>
      <w:r w:rsidR="004F7B97">
        <w:rPr>
          <w:rFonts w:ascii="Times New Roman" w:hAnsi="Times New Roman" w:cs="Times New Roman"/>
          <w:sz w:val="24"/>
          <w:szCs w:val="24"/>
        </w:rPr>
        <w:t>ых форматов предметного занятия;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9CC">
        <w:rPr>
          <w:rFonts w:ascii="Times New Roman" w:hAnsi="Times New Roman" w:cs="Times New Roman"/>
          <w:sz w:val="24"/>
          <w:szCs w:val="24"/>
        </w:rPr>
        <w:t xml:space="preserve">обсужденный пакет нормативно-правовых актов, которые смогут регулировать введение </w:t>
      </w:r>
      <w:r w:rsidR="00E85F85">
        <w:rPr>
          <w:rFonts w:ascii="Times New Roman" w:hAnsi="Times New Roman" w:cs="Times New Roman"/>
          <w:sz w:val="24"/>
          <w:szCs w:val="24"/>
        </w:rPr>
        <w:t>данных форматов</w:t>
      </w:r>
      <w:r w:rsidR="004549CC">
        <w:rPr>
          <w:rFonts w:ascii="Times New Roman" w:hAnsi="Times New Roman" w:cs="Times New Roman"/>
          <w:sz w:val="24"/>
          <w:szCs w:val="24"/>
        </w:rPr>
        <w:t xml:space="preserve"> в образовательный процесс любой заинтересованной в этом школе</w:t>
      </w:r>
      <w:r w:rsidR="004F7B97">
        <w:rPr>
          <w:rFonts w:ascii="Times New Roman" w:hAnsi="Times New Roman" w:cs="Times New Roman"/>
          <w:sz w:val="24"/>
          <w:szCs w:val="24"/>
        </w:rPr>
        <w:t xml:space="preserve">; диагностические материалы для оценивания образовательных продуктов обучающихся, сделанных в ходе предметных занятий открытых форматов; а также </w:t>
      </w:r>
      <w:r w:rsidR="00E85F85">
        <w:rPr>
          <w:rFonts w:ascii="Times New Roman" w:hAnsi="Times New Roman" w:cs="Times New Roman"/>
          <w:sz w:val="24"/>
          <w:szCs w:val="24"/>
        </w:rPr>
        <w:t xml:space="preserve">научится работать с интерактивной картой «Живая карта» </w:t>
      </w:r>
      <w:r w:rsidR="00E8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базе </w:t>
      </w:r>
      <w:proofErr w:type="spellStart"/>
      <w:r w:rsidR="00E8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GeoMixer</w:t>
      </w:r>
      <w:proofErr w:type="spellEnd"/>
      <w:r w:rsidR="004F7B97">
        <w:rPr>
          <w:rFonts w:ascii="Times New Roman" w:hAnsi="Times New Roman" w:cs="Times New Roman"/>
          <w:sz w:val="24"/>
          <w:szCs w:val="24"/>
        </w:rPr>
        <w:t>.</w:t>
      </w:r>
    </w:p>
    <w:p w:rsidR="00E85F85" w:rsidRDefault="00E85F85" w:rsidP="004F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Форсайт-технологической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разработки будут проведены следующие мероприятия:</w:t>
      </w:r>
    </w:p>
    <w:p w:rsidR="00E85F85" w:rsidRDefault="00E85F85" w:rsidP="004F7B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Стартовое совещание</w:t>
      </w:r>
      <w:r w:rsidR="004F7B97">
        <w:rPr>
          <w:rFonts w:ascii="Times New Roman" w:hAnsi="Times New Roman" w:cs="Times New Roman"/>
          <w:sz w:val="24"/>
          <w:szCs w:val="24"/>
        </w:rPr>
        <w:t xml:space="preserve"> (июнь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4F7B97">
        <w:rPr>
          <w:rFonts w:ascii="Times New Roman" w:hAnsi="Times New Roman" w:cs="Times New Roman"/>
          <w:sz w:val="24"/>
          <w:szCs w:val="24"/>
        </w:rPr>
        <w:t>, 4 часа)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F85" w:rsidRDefault="00E85F85" w:rsidP="004F7B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занятия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и заполнение интерактивной карты «Живая карта» </w:t>
      </w:r>
      <w:r w:rsidR="004F7B97">
        <w:rPr>
          <w:rFonts w:ascii="Times New Roman" w:hAnsi="Times New Roman" w:cs="Times New Roman"/>
          <w:sz w:val="24"/>
          <w:szCs w:val="24"/>
        </w:rPr>
        <w:t>с размещением в ней образовательных продуктов (сентябрь 2017 года, 10 часов);</w:t>
      </w:r>
    </w:p>
    <w:p w:rsidR="004F7B97" w:rsidRDefault="004F7B97" w:rsidP="004F7B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конференция по итогам проведения предметных занятий в открытых форматах (октябрь 2017 года, 5 часов);</w:t>
      </w:r>
    </w:p>
    <w:p w:rsidR="004F7B97" w:rsidRDefault="004F7B97" w:rsidP="004F7B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Мастер-классы учителей, чей опыт может быть востребован в рамках работы в открытых формата (октябрь 2017 года, 4 часа).</w:t>
      </w:r>
      <w:proofErr w:type="gramEnd"/>
    </w:p>
    <w:p w:rsidR="004F7B97" w:rsidRDefault="004F7B97" w:rsidP="004F7B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23 часа.</w:t>
      </w:r>
    </w:p>
    <w:sectPr w:rsidR="004F7B97" w:rsidSect="00BD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2909"/>
    <w:multiLevelType w:val="hybridMultilevel"/>
    <w:tmpl w:val="674C35C2"/>
    <w:lvl w:ilvl="0" w:tplc="F5320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727"/>
    <w:rsid w:val="000A53FE"/>
    <w:rsid w:val="00134349"/>
    <w:rsid w:val="001C39E4"/>
    <w:rsid w:val="001D1B74"/>
    <w:rsid w:val="001F4AE1"/>
    <w:rsid w:val="00285075"/>
    <w:rsid w:val="002F2C08"/>
    <w:rsid w:val="004017D8"/>
    <w:rsid w:val="004549CC"/>
    <w:rsid w:val="004A07DF"/>
    <w:rsid w:val="004F7B97"/>
    <w:rsid w:val="00601946"/>
    <w:rsid w:val="00726169"/>
    <w:rsid w:val="00742BF2"/>
    <w:rsid w:val="00772547"/>
    <w:rsid w:val="008E2727"/>
    <w:rsid w:val="00BD6AE9"/>
    <w:rsid w:val="00C63950"/>
    <w:rsid w:val="00DA3EC1"/>
    <w:rsid w:val="00E8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2017-05-02T13:38:00Z</cp:lastPrinted>
  <dcterms:created xsi:type="dcterms:W3CDTF">2017-05-02T13:24:00Z</dcterms:created>
  <dcterms:modified xsi:type="dcterms:W3CDTF">2017-05-08T16:20:00Z</dcterms:modified>
</cp:coreProperties>
</file>